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A73" w14:textId="77777777" w:rsidR="00A05EE7" w:rsidRPr="00A05EE7" w:rsidRDefault="00A05EE7" w:rsidP="00A05EE7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89"/>
        <w:gridCol w:w="2988"/>
        <w:gridCol w:w="3079"/>
      </w:tblGrid>
      <w:tr w:rsidR="00A05EE7" w:rsidRPr="00A05EE7" w14:paraId="1A0DE6DD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8DBCF" w14:textId="77777777" w:rsidR="00A05EE7" w:rsidRPr="00A05EE7" w:rsidRDefault="00A05EE7" w:rsidP="00A05EE7">
            <w:r w:rsidRPr="00A05EE7">
              <w:t>Coût pour un conteneur 40' HC DRY</w:t>
            </w:r>
          </w:p>
        </w:tc>
        <w:tc>
          <w:tcPr>
            <w:tcW w:w="33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55BC3" w14:textId="77777777" w:rsidR="00A05EE7" w:rsidRPr="00A05EE7" w:rsidRDefault="00A05EE7" w:rsidP="00A05EE7"/>
        </w:tc>
      </w:tr>
      <w:tr w:rsidR="00A05EE7" w:rsidRPr="00A05EE7" w14:paraId="1AB1CEB1" w14:textId="77777777" w:rsidTr="00A05EE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E6768" w14:textId="77777777" w:rsidR="00A05EE7" w:rsidRPr="00A05EE7" w:rsidRDefault="00A05EE7" w:rsidP="00A05EE7">
            <w:pPr>
              <w:jc w:val="center"/>
              <w:rPr>
                <w:b/>
                <w:bCs/>
              </w:rPr>
            </w:pPr>
            <w:r w:rsidRPr="00A05EE7">
              <w:rPr>
                <w:b/>
                <w:bCs/>
              </w:rPr>
              <w:t>Charges additionnelles</w:t>
            </w:r>
          </w:p>
        </w:tc>
      </w:tr>
      <w:tr w:rsidR="00A05EE7" w:rsidRPr="00A05EE7" w14:paraId="4722DE0B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3140C" w14:textId="6C8B9F27" w:rsidR="00A05EE7" w:rsidRPr="00A05EE7" w:rsidRDefault="00A05EE7" w:rsidP="00A05EE7">
            <w:r w:rsidRPr="00A05EE7">
              <w:t>BAF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34EF98" w14:textId="77777777" w:rsidR="00A05EE7" w:rsidRPr="00A05EE7" w:rsidRDefault="00A05EE7" w:rsidP="00A05EE7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86EE3" w14:textId="77777777" w:rsidR="00A05EE7" w:rsidRPr="00A05EE7" w:rsidRDefault="00A05EE7" w:rsidP="00A05EE7"/>
        </w:tc>
      </w:tr>
      <w:tr w:rsidR="00A05EE7" w:rsidRPr="00A05EE7" w14:paraId="159C625A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AD3533" w14:textId="6E4F2000" w:rsidR="00A05EE7" w:rsidRPr="00A05EE7" w:rsidRDefault="00A05EE7" w:rsidP="00A05EE7">
            <w:r w:rsidRPr="00A05EE7">
              <w:t>ISPS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DE99E7" w14:textId="77777777" w:rsidR="00A05EE7" w:rsidRPr="00A05EE7" w:rsidRDefault="00A05EE7" w:rsidP="00A05EE7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C30B7C" w14:textId="77777777" w:rsidR="00A05EE7" w:rsidRPr="00A05EE7" w:rsidRDefault="00A05EE7" w:rsidP="00A05EE7"/>
        </w:tc>
      </w:tr>
      <w:tr w:rsidR="00A05EE7" w:rsidRPr="00A05EE7" w14:paraId="2E5ECB33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75C30E" w14:textId="27B0CF2E" w:rsidR="00A05EE7" w:rsidRPr="00A05EE7" w:rsidRDefault="00A05EE7" w:rsidP="00A05EE7">
            <w:r w:rsidRPr="00A05EE7">
              <w:t>THC à Shanghai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8B7F1" w14:textId="77777777" w:rsidR="00A05EE7" w:rsidRPr="00A05EE7" w:rsidRDefault="00A05EE7" w:rsidP="00A05EE7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579CF" w14:textId="77777777" w:rsidR="00A05EE7" w:rsidRPr="00A05EE7" w:rsidRDefault="00A05EE7" w:rsidP="00A05EE7"/>
        </w:tc>
      </w:tr>
      <w:tr w:rsidR="00A05EE7" w:rsidRPr="00A05EE7" w14:paraId="0B2C2B53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62492" w14:textId="010DF815" w:rsidR="00A05EE7" w:rsidRPr="00A05EE7" w:rsidRDefault="00A05EE7" w:rsidP="00A05EE7">
            <w:r w:rsidRPr="00A05EE7">
              <w:t>THC à Marseille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59BA0" w14:textId="77777777" w:rsidR="00A05EE7" w:rsidRPr="00A05EE7" w:rsidRDefault="00A05EE7" w:rsidP="00A05EE7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037DF" w14:textId="77777777" w:rsidR="00A05EE7" w:rsidRPr="00A05EE7" w:rsidRDefault="00A05EE7" w:rsidP="00A05EE7"/>
        </w:tc>
      </w:tr>
      <w:tr w:rsidR="00A05EE7" w:rsidRPr="00A05EE7" w14:paraId="4D3EA292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6C34E" w14:textId="6E73F74F" w:rsidR="00A05EE7" w:rsidRPr="00A05EE7" w:rsidRDefault="00A05EE7" w:rsidP="00A05EE7">
            <w:r w:rsidRPr="00A05EE7">
              <w:t xml:space="preserve">Total des frais 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F4B00" w14:textId="77777777" w:rsidR="00A05EE7" w:rsidRPr="00A05EE7" w:rsidRDefault="00A05EE7" w:rsidP="00A05EE7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ECF34C" w14:textId="77777777" w:rsidR="00A05EE7" w:rsidRPr="00A05EE7" w:rsidRDefault="00A05EE7" w:rsidP="00A05EE7"/>
        </w:tc>
      </w:tr>
      <w:tr w:rsidR="00A05EE7" w:rsidRPr="00A05EE7" w14:paraId="5367381F" w14:textId="77777777" w:rsidTr="00A05EE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F8D88" w14:textId="77777777" w:rsidR="00A05EE7" w:rsidRPr="00A05EE7" w:rsidRDefault="00A05EE7" w:rsidP="00A05EE7">
            <w:r w:rsidRPr="00A05EE7">
              <w:t>Avec marge de 10 %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159A15" w14:textId="77777777" w:rsidR="00A05EE7" w:rsidRPr="00A05EE7" w:rsidRDefault="00A05EE7" w:rsidP="00A05EE7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C5053F" w14:textId="77777777" w:rsidR="00A05EE7" w:rsidRPr="00A05EE7" w:rsidRDefault="00A05EE7" w:rsidP="00A05EE7"/>
        </w:tc>
      </w:tr>
    </w:tbl>
    <w:p w14:paraId="39E0EF3A" w14:textId="77777777" w:rsidR="00A05EE7" w:rsidRPr="00A05EE7" w:rsidRDefault="00A05EE7" w:rsidP="00A05EE7"/>
    <w:p w14:paraId="00404DD7" w14:textId="77777777" w:rsidR="00EE6893" w:rsidRDefault="00EE6893"/>
    <w:sectPr w:rsidR="00EE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E7"/>
    <w:rsid w:val="00213153"/>
    <w:rsid w:val="00592593"/>
    <w:rsid w:val="00A05EE7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4AD5"/>
  <w15:chartTrackingRefBased/>
  <w15:docId w15:val="{B3D06F5F-D915-430C-A379-E6B02328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5E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5E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5E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5E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5E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5E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5E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5E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5E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5E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5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2024-11-12T10:20:00Z</dcterms:created>
  <dcterms:modified xsi:type="dcterms:W3CDTF">2024-11-12T10:21:00Z</dcterms:modified>
</cp:coreProperties>
</file>